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Δημόσια διαβούλευση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Σχέδιο οδηγού της ΕΚΤ όσον αφορά την προσέγγιση σχετικά με την αναγνώριση των θεσμικών συστημάτων προστασίας για σκοπούς προληπτικής εποπτείας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Υπόδειγμα για την υποβολή σχολίων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Στοιχεία επικοινωνίας (δεν θα δημοσιευθούν)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Ίδρυμα/Εταιρεία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Αρμόδιος υπάλληλος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Κος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Κα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Όνομα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Επώνυμο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Τηλ.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F66C9">
              <w:rPr>
                <w:rFonts w:ascii="Arial" w:hAnsi="Arial" w:cs="Arial"/>
                <w:sz w:val="20"/>
                <w:szCs w:val="20"/>
              </w:rPr>
              <w:t>0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Επιλέξτε αυτό το πεδίο αν δεν επιθυμείτε τη δημοσίευση των προσωπικών σας δεδομένων.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Διατυπώστε τα σχόλιά σας ξεχωριστά για κάθε ζήτημα.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Σε κάθε σχόλιο, αναφέρετε: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το σχετικό </w:t>
      </w:r>
      <w:r w:rsidR="007F66C9">
        <w:rPr>
          <w:rFonts w:ascii="Arial" w:hAnsi="Arial"/>
          <w:sz w:val="20"/>
        </w:rPr>
        <w:t>άρθρο/κεφάλαιο/παράγραφο,</w:t>
      </w:r>
      <w:r w:rsidR="007F66C9" w:rsidRPr="007F66C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όπου απαιτείται,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κατά πόσο</w:t>
      </w:r>
      <w:r w:rsidR="00ED64EC">
        <w:rPr>
          <w:rFonts w:ascii="Arial" w:hAnsi="Arial"/>
          <w:sz w:val="20"/>
        </w:rPr>
        <w:t>ν</w:t>
      </w:r>
      <w:r>
        <w:rPr>
          <w:rFonts w:ascii="Arial" w:hAnsi="Arial"/>
          <w:sz w:val="20"/>
        </w:rPr>
        <w:t xml:space="preserve"> με το σχόλιό σας προτείνετε τροποποίηση, διευκρίνιση ή διαγραφή.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F66C9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Αν χρειάζεστε περισσότερο χώρο για τα σχόλ</w:t>
      </w:r>
      <w:r w:rsidR="007F66C9">
        <w:rPr>
          <w:rFonts w:ascii="Arial" w:hAnsi="Arial"/>
          <w:sz w:val="20"/>
        </w:rPr>
        <w:t>ιά σας, αντιγράψτε τη σελίδα 2.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ΔΗΜΟΣΙΑ ΔΙΑΒΟΥΛΕΥΣΗ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Σχέδιο οδηγού της ΕΚΤ όσον αφορά την προσέγγιση σχετικά με την αναγνώριση των θεσμικών συστημάτων προστασίας για σκοπούς προληπτικής εποπτείας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Υπόδειγμα για την υποβολή σχολίων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Ίδρυμα/Εταιρεία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Χώρα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Σχόλια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Ζήτημα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Άρθρο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Σχόλιο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Συνοπτική εξήγηση γιατί το σχόλιό σας θα πρέπει να ληφθεί υπόψη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EF0340">
              <w:rPr>
                <w:rFonts w:ascii="Arial" w:hAnsi="Arial" w:cs="Arial"/>
                <w:sz w:val="20"/>
                <w:szCs w:val="20"/>
              </w:rPr>
            </w:r>
            <w:r w:rsidR="00EF0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0" w:rsidRDefault="00EF0340" w:rsidP="005C0A66">
      <w:pPr>
        <w:spacing w:after="0" w:line="240" w:lineRule="auto"/>
      </w:pPr>
      <w:r>
        <w:separator/>
      </w:r>
    </w:p>
  </w:endnote>
  <w:endnote w:type="continuationSeparator" w:id="0">
    <w:p w:rsidR="00EF0340" w:rsidRDefault="00EF0340" w:rsidP="005C0A66">
      <w:pPr>
        <w:spacing w:after="0" w:line="240" w:lineRule="auto"/>
      </w:pPr>
      <w:r>
        <w:continuationSeparator/>
      </w:r>
    </w:p>
  </w:endnote>
  <w:endnote w:type="continuationNotice" w:id="1">
    <w:p w:rsidR="00EF0340" w:rsidRDefault="00EF0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ED64EC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0" w:rsidRDefault="00EF0340" w:rsidP="005C0A66">
      <w:pPr>
        <w:spacing w:after="0" w:line="240" w:lineRule="auto"/>
      </w:pPr>
      <w:r>
        <w:separator/>
      </w:r>
    </w:p>
  </w:footnote>
  <w:footnote w:type="continuationSeparator" w:id="0">
    <w:p w:rsidR="00EF0340" w:rsidRDefault="00EF0340" w:rsidP="005C0A66">
      <w:pPr>
        <w:spacing w:after="0" w:line="240" w:lineRule="auto"/>
      </w:pPr>
      <w:r>
        <w:continuationSeparator/>
      </w:r>
    </w:p>
  </w:footnote>
  <w:footnote w:type="continuationNotice" w:id="1">
    <w:p w:rsidR="00EF0340" w:rsidRDefault="00EF03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7F66C9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321560" cy="8267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OTeesQO2lqfCeDWo9ZdIKyyS+E=" w:salt="Hv1DzJEiEIUhZ477w9sRZ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7F66C9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D64EC"/>
    <w:rsid w:val="00EE48F4"/>
    <w:rsid w:val="00EF0340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el-G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el-G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AA40-B77D-40D0-9E31-08FD2E30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Papasotiriou, Efthymia</cp:lastModifiedBy>
  <cp:revision>6</cp:revision>
  <cp:lastPrinted>2015-10-07T16:43:00Z</cp:lastPrinted>
  <dcterms:created xsi:type="dcterms:W3CDTF">2016-01-11T15:16:00Z</dcterms:created>
  <dcterms:modified xsi:type="dcterms:W3CDTF">2016-02-16T16:40:00Z</dcterms:modified>
</cp:coreProperties>
</file>